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2F" w:rsidRDefault="005C452F" w:rsidP="000B3908">
      <w:pPr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</w:p>
    <w:p w:rsidR="000B3908" w:rsidRPr="000B3908" w:rsidRDefault="000B3908" w:rsidP="000B3908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Family Support Partnership</w:t>
      </w:r>
      <w:r w:rsidR="00477CC6">
        <w:rPr>
          <w:rFonts w:ascii="Calibri" w:hAnsi="Calibri" w:cs="Calibri"/>
          <w:b/>
          <w:bCs/>
          <w:sz w:val="32"/>
          <w:szCs w:val="32"/>
        </w:rPr>
        <w:t xml:space="preserve"> Service</w:t>
      </w:r>
    </w:p>
    <w:p w:rsidR="000B3908" w:rsidRDefault="000B3908" w:rsidP="000B3908">
      <w:pPr>
        <w:rPr>
          <w:rFonts w:ascii="Calibri" w:hAnsi="Calibri" w:cs="Calibri"/>
          <w:b/>
          <w:bCs/>
          <w:sz w:val="24"/>
          <w:szCs w:val="24"/>
        </w:rPr>
      </w:pPr>
    </w:p>
    <w:p w:rsidR="000B3908" w:rsidRPr="000B3908" w:rsidRDefault="000B3908" w:rsidP="000B3908">
      <w:pPr>
        <w:rPr>
          <w:rFonts w:ascii="Calibri" w:hAnsi="Calibri" w:cs="Calibri"/>
          <w:bCs/>
          <w:sz w:val="24"/>
          <w:szCs w:val="24"/>
        </w:rPr>
      </w:pPr>
      <w:r w:rsidRPr="000B3908">
        <w:rPr>
          <w:rFonts w:ascii="Calibri" w:hAnsi="Calibri" w:cs="Calibri"/>
          <w:bCs/>
          <w:sz w:val="24"/>
          <w:szCs w:val="24"/>
        </w:rPr>
        <w:t xml:space="preserve">The Family Support </w:t>
      </w:r>
      <w:r w:rsidR="005552DD" w:rsidRPr="000B3908">
        <w:rPr>
          <w:rFonts w:ascii="Calibri" w:hAnsi="Calibri" w:cs="Calibri"/>
          <w:bCs/>
          <w:sz w:val="24"/>
          <w:szCs w:val="24"/>
        </w:rPr>
        <w:t>Partnership</w:t>
      </w:r>
      <w:r w:rsidRPr="000B3908">
        <w:rPr>
          <w:rFonts w:ascii="Calibri" w:hAnsi="Calibri" w:cs="Calibri"/>
          <w:bCs/>
          <w:sz w:val="24"/>
          <w:szCs w:val="24"/>
        </w:rPr>
        <w:t xml:space="preserve"> is </w:t>
      </w:r>
      <w:r>
        <w:rPr>
          <w:rFonts w:ascii="Calibri" w:hAnsi="Calibri" w:cs="Calibri"/>
          <w:bCs/>
          <w:sz w:val="24"/>
          <w:szCs w:val="24"/>
        </w:rPr>
        <w:t>a</w:t>
      </w:r>
      <w:r w:rsidRPr="000B3908">
        <w:rPr>
          <w:rFonts w:ascii="Calibri" w:hAnsi="Calibri" w:cs="Calibri"/>
          <w:bCs/>
          <w:sz w:val="24"/>
          <w:szCs w:val="24"/>
        </w:rPr>
        <w:t xml:space="preserve"> new </w:t>
      </w:r>
      <w:r w:rsidR="005552DD" w:rsidRPr="000B3908">
        <w:rPr>
          <w:rFonts w:ascii="Calibri" w:hAnsi="Calibri" w:cs="Calibri"/>
          <w:bCs/>
          <w:sz w:val="24"/>
          <w:szCs w:val="24"/>
        </w:rPr>
        <w:t>service</w:t>
      </w:r>
      <w:r w:rsidRPr="000B3908">
        <w:rPr>
          <w:rFonts w:ascii="Calibri" w:hAnsi="Calibri" w:cs="Calibri"/>
          <w:bCs/>
          <w:sz w:val="24"/>
          <w:szCs w:val="24"/>
        </w:rPr>
        <w:t xml:space="preserve"> specifically for parents/carers of children with a disability or SEN.  The project is funded by the National Lottery and delivered in partnership with the charities </w:t>
      </w:r>
      <w:r w:rsidRPr="005552DD">
        <w:rPr>
          <w:rFonts w:ascii="Calibri" w:hAnsi="Calibri" w:cs="Calibri"/>
          <w:b/>
          <w:bCs/>
          <w:sz w:val="24"/>
          <w:szCs w:val="24"/>
        </w:rPr>
        <w:t>Includes Us 2, For Us Too and Space 2 Be Me</w:t>
      </w:r>
      <w:r w:rsidRPr="000B3908">
        <w:rPr>
          <w:rFonts w:ascii="Calibri" w:hAnsi="Calibri" w:cs="Calibri"/>
          <w:bCs/>
          <w:sz w:val="24"/>
          <w:szCs w:val="24"/>
        </w:rPr>
        <w:t>.  The service is being offered across the 9 districts in Kent where the charities currently operate:</w:t>
      </w:r>
    </w:p>
    <w:p w:rsidR="000B3908" w:rsidRPr="000B3908" w:rsidRDefault="000B3908" w:rsidP="000B3908">
      <w:pPr>
        <w:rPr>
          <w:rFonts w:ascii="Calibri" w:hAnsi="Calibri" w:cs="Calibri"/>
          <w:bCs/>
          <w:sz w:val="24"/>
          <w:szCs w:val="24"/>
        </w:rPr>
      </w:pPr>
    </w:p>
    <w:p w:rsidR="000B3908" w:rsidRPr="005552DD" w:rsidRDefault="000B3908" w:rsidP="000B3908">
      <w:pPr>
        <w:rPr>
          <w:rFonts w:ascii="Calibri" w:hAnsi="Calibri" w:cs="Calibri"/>
          <w:b/>
          <w:bCs/>
          <w:sz w:val="24"/>
          <w:szCs w:val="24"/>
        </w:rPr>
      </w:pPr>
      <w:r w:rsidRPr="005552DD">
        <w:rPr>
          <w:rFonts w:ascii="Calibri" w:hAnsi="Calibri" w:cs="Calibri"/>
          <w:b/>
          <w:bCs/>
          <w:sz w:val="24"/>
          <w:szCs w:val="24"/>
        </w:rPr>
        <w:t>Includes Us 2: Ashford, Folkestone &amp; Hythe, Dover</w:t>
      </w:r>
    </w:p>
    <w:p w:rsidR="000B3908" w:rsidRPr="005552DD" w:rsidRDefault="000B3908" w:rsidP="000B3908">
      <w:pPr>
        <w:rPr>
          <w:rFonts w:ascii="Calibri" w:hAnsi="Calibri" w:cs="Calibri"/>
          <w:b/>
          <w:bCs/>
          <w:sz w:val="24"/>
          <w:szCs w:val="24"/>
        </w:rPr>
      </w:pPr>
      <w:r w:rsidRPr="005552DD">
        <w:rPr>
          <w:rFonts w:ascii="Calibri" w:hAnsi="Calibri" w:cs="Calibri"/>
          <w:b/>
          <w:bCs/>
          <w:sz w:val="24"/>
          <w:szCs w:val="24"/>
        </w:rPr>
        <w:t xml:space="preserve">Contact: </w:t>
      </w:r>
      <w:hyperlink r:id="rId7" w:history="1">
        <w:r w:rsidRPr="005552DD">
          <w:rPr>
            <w:rStyle w:val="Hyperlink"/>
            <w:rFonts w:ascii="Calibri" w:hAnsi="Calibri" w:cs="Calibri"/>
            <w:b/>
            <w:bCs/>
            <w:sz w:val="24"/>
            <w:szCs w:val="24"/>
          </w:rPr>
          <w:t>familysupport@includesus2.org.uk</w:t>
        </w:r>
      </w:hyperlink>
    </w:p>
    <w:p w:rsidR="000B3908" w:rsidRPr="005552DD" w:rsidRDefault="000B3908" w:rsidP="000B3908">
      <w:pPr>
        <w:rPr>
          <w:rFonts w:ascii="Calibri" w:hAnsi="Calibri" w:cs="Calibri"/>
          <w:b/>
          <w:bCs/>
          <w:sz w:val="24"/>
          <w:szCs w:val="24"/>
        </w:rPr>
      </w:pPr>
    </w:p>
    <w:p w:rsidR="000B3908" w:rsidRPr="005552DD" w:rsidRDefault="000B3908" w:rsidP="000B3908">
      <w:pPr>
        <w:rPr>
          <w:rFonts w:ascii="Calibri" w:hAnsi="Calibri" w:cs="Calibri"/>
          <w:b/>
          <w:bCs/>
          <w:sz w:val="24"/>
          <w:szCs w:val="24"/>
        </w:rPr>
      </w:pPr>
      <w:r w:rsidRPr="005552DD">
        <w:rPr>
          <w:rFonts w:ascii="Calibri" w:hAnsi="Calibri" w:cs="Calibri"/>
          <w:b/>
          <w:bCs/>
          <w:sz w:val="24"/>
          <w:szCs w:val="24"/>
        </w:rPr>
        <w:t xml:space="preserve">For Us 2: Thanet, </w:t>
      </w:r>
      <w:r w:rsidR="005552DD" w:rsidRPr="005552DD">
        <w:rPr>
          <w:rFonts w:ascii="Calibri" w:hAnsi="Calibri" w:cs="Calibri"/>
          <w:b/>
          <w:bCs/>
          <w:sz w:val="24"/>
          <w:szCs w:val="24"/>
        </w:rPr>
        <w:t>Canterbury</w:t>
      </w:r>
      <w:r w:rsidR="005552DD">
        <w:rPr>
          <w:rFonts w:ascii="Calibri" w:hAnsi="Calibri" w:cs="Calibri"/>
          <w:b/>
          <w:bCs/>
          <w:sz w:val="24"/>
          <w:szCs w:val="24"/>
        </w:rPr>
        <w:t xml:space="preserve"> &amp; Swale</w:t>
      </w:r>
    </w:p>
    <w:p w:rsidR="000B3908" w:rsidRPr="005552DD" w:rsidRDefault="000B3908" w:rsidP="000B3908">
      <w:pPr>
        <w:rPr>
          <w:rFonts w:ascii="Calibri" w:hAnsi="Calibri" w:cs="Calibri"/>
          <w:b/>
          <w:bCs/>
          <w:sz w:val="24"/>
          <w:szCs w:val="24"/>
        </w:rPr>
      </w:pPr>
      <w:r w:rsidRPr="005552DD">
        <w:rPr>
          <w:rFonts w:ascii="Calibri" w:hAnsi="Calibri" w:cs="Calibri"/>
          <w:b/>
          <w:bCs/>
          <w:sz w:val="24"/>
          <w:szCs w:val="24"/>
        </w:rPr>
        <w:t xml:space="preserve">Contact: </w:t>
      </w:r>
      <w:hyperlink r:id="rId8" w:history="1">
        <w:r w:rsidRPr="005552DD">
          <w:rPr>
            <w:rStyle w:val="Hyperlink"/>
            <w:rFonts w:ascii="Calibri" w:hAnsi="Calibri" w:cs="Calibri"/>
            <w:b/>
            <w:bCs/>
            <w:sz w:val="24"/>
            <w:szCs w:val="24"/>
          </w:rPr>
          <w:t>info@forustoo.org</w:t>
        </w:r>
      </w:hyperlink>
    </w:p>
    <w:p w:rsidR="000B3908" w:rsidRPr="005552DD" w:rsidRDefault="000B3908" w:rsidP="000B3908">
      <w:pPr>
        <w:rPr>
          <w:rFonts w:ascii="Calibri" w:hAnsi="Calibri" w:cs="Calibri"/>
          <w:b/>
          <w:bCs/>
          <w:sz w:val="24"/>
          <w:szCs w:val="24"/>
        </w:rPr>
      </w:pPr>
    </w:p>
    <w:p w:rsidR="000B3908" w:rsidRPr="005552DD" w:rsidRDefault="000B3908" w:rsidP="000B3908">
      <w:pPr>
        <w:rPr>
          <w:rFonts w:ascii="Calibri" w:hAnsi="Calibri" w:cs="Calibri"/>
          <w:b/>
          <w:bCs/>
          <w:sz w:val="24"/>
          <w:szCs w:val="24"/>
        </w:rPr>
      </w:pPr>
      <w:r w:rsidRPr="005552DD">
        <w:rPr>
          <w:rFonts w:ascii="Calibri" w:hAnsi="Calibri" w:cs="Calibri"/>
          <w:b/>
          <w:bCs/>
          <w:sz w:val="24"/>
          <w:szCs w:val="24"/>
        </w:rPr>
        <w:t>Space 2 Be Me: Maidstone, Tonbridge &amp; Malling &amp; Tunbridge Wells</w:t>
      </w:r>
    </w:p>
    <w:p w:rsidR="000B3908" w:rsidRPr="005552DD" w:rsidRDefault="000B3908" w:rsidP="000B3908">
      <w:pPr>
        <w:rPr>
          <w:rFonts w:ascii="Calibri" w:hAnsi="Calibri" w:cs="Calibri"/>
          <w:b/>
          <w:bCs/>
          <w:sz w:val="24"/>
          <w:szCs w:val="24"/>
        </w:rPr>
      </w:pPr>
      <w:r w:rsidRPr="005552DD">
        <w:rPr>
          <w:rFonts w:ascii="Calibri" w:hAnsi="Calibri" w:cs="Calibri"/>
          <w:b/>
          <w:bCs/>
          <w:sz w:val="24"/>
          <w:szCs w:val="24"/>
        </w:rPr>
        <w:t xml:space="preserve">Contact: </w:t>
      </w:r>
      <w:hyperlink r:id="rId9" w:history="1">
        <w:r w:rsidRPr="005552DD">
          <w:rPr>
            <w:rStyle w:val="Hyperlink"/>
            <w:rFonts w:ascii="Calibri" w:hAnsi="Calibri" w:cs="Calibri"/>
            <w:b/>
            <w:bCs/>
            <w:sz w:val="24"/>
            <w:szCs w:val="24"/>
          </w:rPr>
          <w:t>support@space2beme.org.uk</w:t>
        </w:r>
      </w:hyperlink>
    </w:p>
    <w:p w:rsidR="000B3908" w:rsidRPr="005552DD" w:rsidRDefault="000B3908" w:rsidP="000B3908">
      <w:pPr>
        <w:rPr>
          <w:rFonts w:ascii="Calibri" w:hAnsi="Calibri" w:cs="Calibri"/>
          <w:b/>
          <w:bCs/>
          <w:sz w:val="24"/>
          <w:szCs w:val="24"/>
        </w:rPr>
      </w:pPr>
    </w:p>
    <w:p w:rsidR="000B3908" w:rsidRPr="000B3908" w:rsidRDefault="000B3908" w:rsidP="000B3908">
      <w:pPr>
        <w:rPr>
          <w:rFonts w:ascii="Calibri" w:hAnsi="Calibri" w:cs="Calibri"/>
          <w:bCs/>
          <w:sz w:val="24"/>
          <w:szCs w:val="24"/>
        </w:rPr>
      </w:pPr>
    </w:p>
    <w:p w:rsidR="000B3908" w:rsidRPr="005552DD" w:rsidRDefault="005552DD" w:rsidP="000B3908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Programme Overview</w:t>
      </w:r>
      <w:r w:rsidR="000B3908" w:rsidRPr="005552DD">
        <w:rPr>
          <w:rFonts w:ascii="Calibri" w:hAnsi="Calibri" w:cs="Calibri"/>
          <w:b/>
          <w:bCs/>
          <w:sz w:val="24"/>
          <w:szCs w:val="24"/>
        </w:rPr>
        <w:t>:</w:t>
      </w:r>
    </w:p>
    <w:p w:rsidR="000B3908" w:rsidRPr="005552DD" w:rsidRDefault="000B3908" w:rsidP="000B3908">
      <w:pPr>
        <w:rPr>
          <w:rFonts w:ascii="Calibri" w:hAnsi="Calibri" w:cs="Calibri"/>
          <w:b/>
          <w:bCs/>
          <w:sz w:val="24"/>
          <w:szCs w:val="24"/>
        </w:rPr>
      </w:pPr>
    </w:p>
    <w:p w:rsidR="000B3908" w:rsidRPr="000B3908" w:rsidRDefault="000B3908" w:rsidP="000B390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0B3908">
        <w:rPr>
          <w:rFonts w:ascii="Calibri" w:hAnsi="Calibri" w:cs="Calibri"/>
          <w:bCs/>
          <w:sz w:val="24"/>
          <w:szCs w:val="24"/>
        </w:rPr>
        <w:t xml:space="preserve">This new service aims to assist parents/carers of children who have a disability or SEN by </w:t>
      </w:r>
      <w:r w:rsidR="005552DD" w:rsidRPr="000B3908">
        <w:rPr>
          <w:rFonts w:ascii="Calibri" w:hAnsi="Calibri" w:cs="Calibri"/>
          <w:bCs/>
          <w:sz w:val="24"/>
          <w:szCs w:val="24"/>
        </w:rPr>
        <w:t>providing a</w:t>
      </w:r>
      <w:r w:rsidRPr="000B3908">
        <w:rPr>
          <w:rFonts w:ascii="Calibri" w:hAnsi="Calibri" w:cs="Calibri"/>
          <w:bCs/>
          <w:sz w:val="24"/>
          <w:szCs w:val="24"/>
        </w:rPr>
        <w:t xml:space="preserve"> tailored package of support for up to 12 weeks.</w:t>
      </w:r>
    </w:p>
    <w:p w:rsidR="000B3908" w:rsidRPr="000B3908" w:rsidRDefault="000B3908" w:rsidP="000B390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0B3908">
        <w:rPr>
          <w:rFonts w:ascii="Calibri" w:hAnsi="Calibri" w:cs="Calibri"/>
          <w:bCs/>
          <w:sz w:val="24"/>
          <w:szCs w:val="24"/>
        </w:rPr>
        <w:t xml:space="preserve">Some families may only require a short period of </w:t>
      </w:r>
      <w:r w:rsidR="005552DD" w:rsidRPr="000B3908">
        <w:rPr>
          <w:rFonts w:ascii="Calibri" w:hAnsi="Calibri" w:cs="Calibri"/>
          <w:bCs/>
          <w:sz w:val="24"/>
          <w:szCs w:val="24"/>
        </w:rPr>
        <w:t>support;</w:t>
      </w:r>
      <w:r w:rsidRPr="000B3908">
        <w:rPr>
          <w:rFonts w:ascii="Calibri" w:hAnsi="Calibri" w:cs="Calibri"/>
          <w:bCs/>
          <w:sz w:val="24"/>
          <w:szCs w:val="24"/>
        </w:rPr>
        <w:t xml:space="preserve"> such as being given information or advice on a specific issue or signposting to a specialist provider.  </w:t>
      </w:r>
    </w:p>
    <w:p w:rsidR="000B3908" w:rsidRPr="000B3908" w:rsidRDefault="000B3908" w:rsidP="000B390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0B3908">
        <w:rPr>
          <w:rFonts w:ascii="Calibri" w:hAnsi="Calibri" w:cs="Calibri"/>
          <w:bCs/>
          <w:sz w:val="24"/>
          <w:szCs w:val="24"/>
        </w:rPr>
        <w:t>Families wh</w:t>
      </w:r>
      <w:r w:rsidR="005552DD">
        <w:rPr>
          <w:rFonts w:ascii="Calibri" w:hAnsi="Calibri" w:cs="Calibri"/>
          <w:bCs/>
          <w:sz w:val="24"/>
          <w:szCs w:val="24"/>
        </w:rPr>
        <w:t>o have more complex issues and</w:t>
      </w:r>
      <w:r w:rsidRPr="000B3908">
        <w:rPr>
          <w:rFonts w:ascii="Calibri" w:hAnsi="Calibri" w:cs="Calibri"/>
          <w:bCs/>
          <w:sz w:val="24"/>
          <w:szCs w:val="24"/>
        </w:rPr>
        <w:t xml:space="preserve"> require a longer period of support will be </w:t>
      </w:r>
      <w:r w:rsidR="005552DD" w:rsidRPr="000B3908">
        <w:rPr>
          <w:rFonts w:ascii="Calibri" w:hAnsi="Calibri" w:cs="Calibri"/>
          <w:bCs/>
          <w:sz w:val="24"/>
          <w:szCs w:val="24"/>
        </w:rPr>
        <w:t>invited to</w:t>
      </w:r>
      <w:r w:rsidRPr="000B3908">
        <w:rPr>
          <w:rFonts w:ascii="Calibri" w:hAnsi="Calibri" w:cs="Calibri"/>
          <w:bCs/>
          <w:sz w:val="24"/>
          <w:szCs w:val="24"/>
        </w:rPr>
        <w:t xml:space="preserve"> complete an </w:t>
      </w:r>
      <w:r w:rsidRPr="005552DD">
        <w:rPr>
          <w:rFonts w:ascii="Calibri" w:hAnsi="Calibri" w:cs="Calibri"/>
          <w:b/>
          <w:bCs/>
          <w:sz w:val="24"/>
          <w:szCs w:val="24"/>
        </w:rPr>
        <w:t>Initial Assessment</w:t>
      </w:r>
      <w:r w:rsidRPr="000B3908">
        <w:rPr>
          <w:rFonts w:ascii="Calibri" w:hAnsi="Calibri" w:cs="Calibri"/>
          <w:bCs/>
          <w:sz w:val="24"/>
          <w:szCs w:val="24"/>
        </w:rPr>
        <w:t xml:space="preserve"> which will look at a range o</w:t>
      </w:r>
      <w:r w:rsidR="005552DD">
        <w:rPr>
          <w:rFonts w:ascii="Calibri" w:hAnsi="Calibri" w:cs="Calibri"/>
          <w:bCs/>
          <w:sz w:val="24"/>
          <w:szCs w:val="24"/>
        </w:rPr>
        <w:t>f</w:t>
      </w:r>
      <w:r w:rsidRPr="000B3908">
        <w:rPr>
          <w:rFonts w:ascii="Calibri" w:hAnsi="Calibri" w:cs="Calibri"/>
          <w:bCs/>
          <w:sz w:val="24"/>
          <w:szCs w:val="24"/>
        </w:rPr>
        <w:t xml:space="preserve"> factors that may be </w:t>
      </w:r>
      <w:r w:rsidR="005552DD" w:rsidRPr="000B3908">
        <w:rPr>
          <w:rFonts w:ascii="Calibri" w:hAnsi="Calibri" w:cs="Calibri"/>
          <w:bCs/>
          <w:sz w:val="24"/>
          <w:szCs w:val="24"/>
        </w:rPr>
        <w:t>impacting</w:t>
      </w:r>
      <w:r w:rsidRPr="000B3908">
        <w:rPr>
          <w:rFonts w:ascii="Calibri" w:hAnsi="Calibri" w:cs="Calibri"/>
          <w:bCs/>
          <w:sz w:val="24"/>
          <w:szCs w:val="24"/>
        </w:rPr>
        <w:t xml:space="preserve"> on the family, such as diagnosis, education, access to health and soc</w:t>
      </w:r>
      <w:r w:rsidR="005552DD">
        <w:rPr>
          <w:rFonts w:ascii="Calibri" w:hAnsi="Calibri" w:cs="Calibri"/>
          <w:bCs/>
          <w:sz w:val="24"/>
          <w:szCs w:val="24"/>
        </w:rPr>
        <w:t>ial care, behavioural issues or</w:t>
      </w:r>
      <w:r w:rsidRPr="000B3908">
        <w:rPr>
          <w:rFonts w:ascii="Calibri" w:hAnsi="Calibri" w:cs="Calibri"/>
          <w:bCs/>
          <w:sz w:val="24"/>
          <w:szCs w:val="24"/>
        </w:rPr>
        <w:t xml:space="preserve"> isolation.  </w:t>
      </w:r>
    </w:p>
    <w:p w:rsidR="000B3908" w:rsidRPr="000B3908" w:rsidRDefault="000B3908" w:rsidP="000B390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0B3908">
        <w:rPr>
          <w:rFonts w:ascii="Calibri" w:hAnsi="Calibri" w:cs="Calibri"/>
          <w:bCs/>
          <w:sz w:val="24"/>
          <w:szCs w:val="24"/>
        </w:rPr>
        <w:t xml:space="preserve">Once the key areas of support </w:t>
      </w:r>
      <w:r w:rsidR="005552DD">
        <w:rPr>
          <w:rFonts w:ascii="Calibri" w:hAnsi="Calibri" w:cs="Calibri"/>
          <w:bCs/>
          <w:sz w:val="24"/>
          <w:szCs w:val="24"/>
        </w:rPr>
        <w:t xml:space="preserve">needs have been identified, an </w:t>
      </w:r>
      <w:r w:rsidR="005552DD" w:rsidRPr="005552DD">
        <w:rPr>
          <w:rFonts w:ascii="Calibri" w:hAnsi="Calibri" w:cs="Calibri"/>
          <w:b/>
          <w:bCs/>
          <w:sz w:val="24"/>
          <w:szCs w:val="24"/>
        </w:rPr>
        <w:t>Action P</w:t>
      </w:r>
      <w:r w:rsidRPr="005552DD">
        <w:rPr>
          <w:rFonts w:ascii="Calibri" w:hAnsi="Calibri" w:cs="Calibri"/>
          <w:b/>
          <w:bCs/>
          <w:sz w:val="24"/>
          <w:szCs w:val="24"/>
        </w:rPr>
        <w:t>lan</w:t>
      </w:r>
      <w:r w:rsidR="005552DD">
        <w:rPr>
          <w:rFonts w:ascii="Calibri" w:hAnsi="Calibri" w:cs="Calibri"/>
          <w:bCs/>
          <w:sz w:val="24"/>
          <w:szCs w:val="24"/>
        </w:rPr>
        <w:t xml:space="preserve"> will then be developed</w:t>
      </w:r>
      <w:r w:rsidRPr="000B3908">
        <w:rPr>
          <w:rFonts w:ascii="Calibri" w:hAnsi="Calibri" w:cs="Calibri"/>
          <w:bCs/>
          <w:sz w:val="24"/>
          <w:szCs w:val="24"/>
        </w:rPr>
        <w:t xml:space="preserve"> with the parent/carer to </w:t>
      </w:r>
      <w:r w:rsidR="005552DD" w:rsidRPr="000B3908">
        <w:rPr>
          <w:rFonts w:ascii="Calibri" w:hAnsi="Calibri" w:cs="Calibri"/>
          <w:bCs/>
          <w:sz w:val="24"/>
          <w:szCs w:val="24"/>
        </w:rPr>
        <w:t>identify</w:t>
      </w:r>
      <w:r w:rsidR="00477CC6">
        <w:rPr>
          <w:rFonts w:ascii="Calibri" w:hAnsi="Calibri" w:cs="Calibri"/>
          <w:bCs/>
          <w:sz w:val="24"/>
          <w:szCs w:val="24"/>
        </w:rPr>
        <w:t xml:space="preserve"> both</w:t>
      </w:r>
      <w:r w:rsidRPr="000B3908">
        <w:rPr>
          <w:rFonts w:ascii="Calibri" w:hAnsi="Calibri" w:cs="Calibri"/>
          <w:bCs/>
          <w:sz w:val="24"/>
          <w:szCs w:val="24"/>
        </w:rPr>
        <w:t xml:space="preserve"> long and short term </w:t>
      </w:r>
      <w:r w:rsidR="00477CC6" w:rsidRPr="000B3908">
        <w:rPr>
          <w:rFonts w:ascii="Calibri" w:hAnsi="Calibri" w:cs="Calibri"/>
          <w:bCs/>
          <w:sz w:val="24"/>
          <w:szCs w:val="24"/>
        </w:rPr>
        <w:t>goals, areas</w:t>
      </w:r>
      <w:r w:rsidRPr="000B3908">
        <w:rPr>
          <w:rFonts w:ascii="Calibri" w:hAnsi="Calibri" w:cs="Calibri"/>
          <w:bCs/>
          <w:sz w:val="24"/>
          <w:szCs w:val="24"/>
        </w:rPr>
        <w:t xml:space="preserve"> where support is needed and the steps to be taken to achieve the desired outcomes.  </w:t>
      </w:r>
    </w:p>
    <w:p w:rsidR="000B3908" w:rsidRPr="000B3908" w:rsidRDefault="000B3908" w:rsidP="000B390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0B3908">
        <w:rPr>
          <w:rFonts w:ascii="Calibri" w:hAnsi="Calibri" w:cs="Calibri"/>
          <w:bCs/>
          <w:sz w:val="24"/>
          <w:szCs w:val="24"/>
        </w:rPr>
        <w:t xml:space="preserve">This initial stage of the programme will take approximately 3 hours and can be completed over 2 or </w:t>
      </w:r>
      <w:r w:rsidR="00477CC6" w:rsidRPr="000B3908">
        <w:rPr>
          <w:rFonts w:ascii="Calibri" w:hAnsi="Calibri" w:cs="Calibri"/>
          <w:bCs/>
          <w:sz w:val="24"/>
          <w:szCs w:val="24"/>
        </w:rPr>
        <w:t>3 sessions</w:t>
      </w:r>
      <w:r w:rsidR="00477CC6">
        <w:rPr>
          <w:rFonts w:ascii="Calibri" w:hAnsi="Calibri" w:cs="Calibri"/>
          <w:bCs/>
          <w:sz w:val="24"/>
          <w:szCs w:val="24"/>
        </w:rPr>
        <w:t xml:space="preserve"> if the parent/carer</w:t>
      </w:r>
      <w:r w:rsidRPr="000B3908">
        <w:rPr>
          <w:rFonts w:ascii="Calibri" w:hAnsi="Calibri" w:cs="Calibri"/>
          <w:bCs/>
          <w:sz w:val="24"/>
          <w:szCs w:val="24"/>
        </w:rPr>
        <w:t xml:space="preserve"> chooses. </w:t>
      </w:r>
    </w:p>
    <w:p w:rsidR="000B3908" w:rsidRPr="000B3908" w:rsidRDefault="00477CC6" w:rsidP="000B390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After the Initial Assessment and Action Pl</w:t>
      </w:r>
      <w:r w:rsidR="000B3908" w:rsidRPr="000B3908">
        <w:rPr>
          <w:rFonts w:ascii="Calibri" w:hAnsi="Calibri" w:cs="Calibri"/>
          <w:bCs/>
          <w:sz w:val="24"/>
          <w:szCs w:val="24"/>
        </w:rPr>
        <w:t>anning, the designated Family Support Officer will then work with the parent/carer over a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0B3908">
        <w:rPr>
          <w:rFonts w:ascii="Calibri" w:hAnsi="Calibri" w:cs="Calibri"/>
          <w:bCs/>
          <w:sz w:val="24"/>
          <w:szCs w:val="24"/>
        </w:rPr>
        <w:t>period</w:t>
      </w:r>
      <w:r w:rsidR="000B3908" w:rsidRPr="000B3908">
        <w:rPr>
          <w:rFonts w:ascii="Calibri" w:hAnsi="Calibri" w:cs="Calibri"/>
          <w:bCs/>
          <w:sz w:val="24"/>
          <w:szCs w:val="24"/>
        </w:rPr>
        <w:t xml:space="preserve"> of up to 12 weeks to work through the agreed action plan and support the family to achieve their specified goals.</w:t>
      </w:r>
    </w:p>
    <w:p w:rsidR="000B3908" w:rsidRPr="000B3908" w:rsidRDefault="000B3908" w:rsidP="000B3908">
      <w:pPr>
        <w:rPr>
          <w:rFonts w:ascii="Calibri" w:hAnsi="Calibri" w:cs="Calibri"/>
          <w:bCs/>
          <w:sz w:val="24"/>
          <w:szCs w:val="24"/>
        </w:rPr>
      </w:pPr>
    </w:p>
    <w:p w:rsidR="000B3908" w:rsidRPr="00477CC6" w:rsidRDefault="00477CC6" w:rsidP="000B3908">
      <w:pPr>
        <w:rPr>
          <w:rFonts w:ascii="Calibri" w:hAnsi="Calibri" w:cs="Calibri"/>
          <w:b/>
          <w:bCs/>
          <w:sz w:val="24"/>
          <w:szCs w:val="24"/>
        </w:rPr>
      </w:pPr>
      <w:r w:rsidRPr="00477CC6">
        <w:rPr>
          <w:rFonts w:ascii="Calibri" w:hAnsi="Calibri" w:cs="Calibri"/>
          <w:b/>
          <w:bCs/>
          <w:sz w:val="24"/>
          <w:szCs w:val="24"/>
        </w:rPr>
        <w:t>The types of support</w:t>
      </w:r>
      <w:r w:rsidR="000B3908" w:rsidRPr="00477CC6">
        <w:rPr>
          <w:rFonts w:ascii="Calibri" w:hAnsi="Calibri" w:cs="Calibri"/>
          <w:b/>
          <w:bCs/>
          <w:sz w:val="24"/>
          <w:szCs w:val="24"/>
        </w:rPr>
        <w:t xml:space="preserve"> the FSO can provide and </w:t>
      </w:r>
      <w:r w:rsidRPr="00477CC6">
        <w:rPr>
          <w:rFonts w:ascii="Calibri" w:hAnsi="Calibri" w:cs="Calibri"/>
          <w:b/>
          <w:bCs/>
          <w:sz w:val="24"/>
          <w:szCs w:val="24"/>
        </w:rPr>
        <w:t xml:space="preserve">the </w:t>
      </w:r>
      <w:r w:rsidR="000B3908" w:rsidRPr="00477CC6">
        <w:rPr>
          <w:rFonts w:ascii="Calibri" w:hAnsi="Calibri" w:cs="Calibri"/>
          <w:b/>
          <w:bCs/>
          <w:sz w:val="24"/>
          <w:szCs w:val="24"/>
        </w:rPr>
        <w:t xml:space="preserve">expected outcomes for families </w:t>
      </w:r>
      <w:r>
        <w:rPr>
          <w:rFonts w:ascii="Calibri" w:hAnsi="Calibri" w:cs="Calibri"/>
          <w:b/>
          <w:bCs/>
          <w:sz w:val="24"/>
          <w:szCs w:val="24"/>
        </w:rPr>
        <w:t xml:space="preserve">include: </w:t>
      </w:r>
    </w:p>
    <w:p w:rsidR="000B3908" w:rsidRPr="00477CC6" w:rsidRDefault="000B3908" w:rsidP="000B3908">
      <w:pPr>
        <w:rPr>
          <w:rFonts w:ascii="Calibri" w:hAnsi="Calibri" w:cs="Calibri"/>
          <w:b/>
          <w:bCs/>
          <w:sz w:val="24"/>
          <w:szCs w:val="24"/>
        </w:rPr>
      </w:pPr>
      <w:r w:rsidRPr="00477CC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0B3908" w:rsidRPr="000B3908" w:rsidRDefault="000B3908" w:rsidP="000B390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0B3908">
        <w:rPr>
          <w:rFonts w:ascii="Calibri" w:hAnsi="Calibri" w:cs="Calibri"/>
          <w:bCs/>
          <w:sz w:val="24"/>
          <w:szCs w:val="24"/>
        </w:rPr>
        <w:t>Supporting Parents to ensur</w:t>
      </w:r>
      <w:r w:rsidR="00477CC6">
        <w:rPr>
          <w:rFonts w:ascii="Calibri" w:hAnsi="Calibri" w:cs="Calibri"/>
          <w:bCs/>
          <w:sz w:val="24"/>
          <w:szCs w:val="24"/>
        </w:rPr>
        <w:t xml:space="preserve">e their child has an effective </w:t>
      </w:r>
      <w:r w:rsidR="00477CC6" w:rsidRPr="00477CC6">
        <w:rPr>
          <w:rFonts w:ascii="Calibri" w:hAnsi="Calibri" w:cs="Calibri"/>
          <w:b/>
          <w:bCs/>
          <w:sz w:val="24"/>
          <w:szCs w:val="24"/>
        </w:rPr>
        <w:t>Education and Health Care P</w:t>
      </w:r>
      <w:r w:rsidRPr="00477CC6">
        <w:rPr>
          <w:rFonts w:ascii="Calibri" w:hAnsi="Calibri" w:cs="Calibri"/>
          <w:b/>
          <w:bCs/>
          <w:sz w:val="24"/>
          <w:szCs w:val="24"/>
        </w:rPr>
        <w:t>lan</w:t>
      </w:r>
      <w:r w:rsidRPr="000B3908">
        <w:rPr>
          <w:rFonts w:ascii="Calibri" w:hAnsi="Calibri" w:cs="Calibri"/>
          <w:bCs/>
          <w:sz w:val="24"/>
          <w:szCs w:val="24"/>
        </w:rPr>
        <w:t xml:space="preserve"> in </w:t>
      </w:r>
      <w:r w:rsidRPr="00AF1026">
        <w:rPr>
          <w:rFonts w:ascii="Calibri" w:hAnsi="Calibri" w:cs="Calibri"/>
          <w:bCs/>
          <w:sz w:val="24"/>
          <w:szCs w:val="24"/>
        </w:rPr>
        <w:t>place</w:t>
      </w:r>
      <w:r w:rsidR="00AF1026">
        <w:rPr>
          <w:rFonts w:ascii="Calibri" w:hAnsi="Calibri" w:cs="Calibri"/>
          <w:bCs/>
          <w:sz w:val="24"/>
          <w:szCs w:val="24"/>
        </w:rPr>
        <w:t>,</w:t>
      </w:r>
      <w:r w:rsidR="00F37BCB" w:rsidRPr="00AF1026">
        <w:rPr>
          <w:rFonts w:ascii="Calibri" w:hAnsi="Calibri" w:cs="Calibri"/>
          <w:bCs/>
          <w:sz w:val="24"/>
          <w:szCs w:val="24"/>
        </w:rPr>
        <w:t xml:space="preserve"> if required</w:t>
      </w:r>
    </w:p>
    <w:p w:rsidR="000B3908" w:rsidRDefault="000B3908" w:rsidP="000B390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0B3908">
        <w:rPr>
          <w:rFonts w:ascii="Calibri" w:hAnsi="Calibri" w:cs="Calibri"/>
          <w:bCs/>
          <w:sz w:val="24"/>
          <w:szCs w:val="24"/>
        </w:rPr>
        <w:t xml:space="preserve">Providing </w:t>
      </w:r>
      <w:r w:rsidRPr="00477CC6">
        <w:rPr>
          <w:rFonts w:ascii="Calibri" w:hAnsi="Calibri" w:cs="Calibri"/>
          <w:b/>
          <w:bCs/>
          <w:sz w:val="24"/>
          <w:szCs w:val="24"/>
        </w:rPr>
        <w:t>information, support and advice</w:t>
      </w:r>
      <w:r w:rsidRPr="000B3908">
        <w:rPr>
          <w:rFonts w:ascii="Calibri" w:hAnsi="Calibri" w:cs="Calibri"/>
          <w:bCs/>
          <w:sz w:val="24"/>
          <w:szCs w:val="24"/>
        </w:rPr>
        <w:t xml:space="preserve"> to enable parents to have confidence to deal with issues around their children’s schooling, such as ensuring their child is in the best education setting to support their needs</w:t>
      </w:r>
    </w:p>
    <w:p w:rsidR="00477CC6" w:rsidRPr="000B3908" w:rsidRDefault="00477CC6" w:rsidP="000B390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Supporting parents who are seeking to obtain a </w:t>
      </w:r>
      <w:r w:rsidRPr="00477CC6">
        <w:rPr>
          <w:rFonts w:ascii="Calibri" w:hAnsi="Calibri" w:cs="Calibri"/>
          <w:b/>
          <w:bCs/>
          <w:sz w:val="24"/>
          <w:szCs w:val="24"/>
        </w:rPr>
        <w:t>diagnosis</w:t>
      </w:r>
      <w:r>
        <w:rPr>
          <w:rFonts w:ascii="Calibri" w:hAnsi="Calibri" w:cs="Calibri"/>
          <w:bCs/>
          <w:sz w:val="24"/>
          <w:szCs w:val="24"/>
        </w:rPr>
        <w:t xml:space="preserve"> for their child.</w:t>
      </w:r>
    </w:p>
    <w:p w:rsidR="000B3908" w:rsidRPr="00477CC6" w:rsidRDefault="000B3908" w:rsidP="000B390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0B3908">
        <w:rPr>
          <w:rFonts w:ascii="Calibri" w:hAnsi="Calibri" w:cs="Calibri"/>
          <w:bCs/>
          <w:sz w:val="24"/>
          <w:szCs w:val="24"/>
        </w:rPr>
        <w:t>Providin</w:t>
      </w:r>
      <w:r w:rsidR="00477CC6">
        <w:rPr>
          <w:rFonts w:ascii="Calibri" w:hAnsi="Calibri" w:cs="Calibri"/>
          <w:bCs/>
          <w:sz w:val="24"/>
          <w:szCs w:val="24"/>
        </w:rPr>
        <w:t>g (or signposting to)</w:t>
      </w:r>
      <w:r w:rsidRPr="000B3908">
        <w:rPr>
          <w:rFonts w:ascii="Calibri" w:hAnsi="Calibri" w:cs="Calibri"/>
          <w:bCs/>
          <w:sz w:val="24"/>
          <w:szCs w:val="24"/>
        </w:rPr>
        <w:t xml:space="preserve"> </w:t>
      </w:r>
      <w:r w:rsidRPr="00477CC6">
        <w:rPr>
          <w:rFonts w:ascii="Calibri" w:hAnsi="Calibri" w:cs="Calibri"/>
          <w:b/>
          <w:bCs/>
          <w:sz w:val="24"/>
          <w:szCs w:val="24"/>
        </w:rPr>
        <w:t xml:space="preserve">specific training and support </w:t>
      </w:r>
      <w:r w:rsidRPr="00477CC6">
        <w:rPr>
          <w:rFonts w:ascii="Calibri" w:hAnsi="Calibri" w:cs="Calibri"/>
          <w:bCs/>
          <w:sz w:val="24"/>
          <w:szCs w:val="24"/>
        </w:rPr>
        <w:t xml:space="preserve">so </w:t>
      </w:r>
      <w:r w:rsidR="00477CC6" w:rsidRPr="00477CC6">
        <w:rPr>
          <w:rFonts w:ascii="Calibri" w:hAnsi="Calibri" w:cs="Calibri"/>
          <w:bCs/>
          <w:sz w:val="24"/>
          <w:szCs w:val="24"/>
        </w:rPr>
        <w:t>parents have</w:t>
      </w:r>
      <w:r w:rsidRPr="00477CC6">
        <w:rPr>
          <w:rFonts w:ascii="Calibri" w:hAnsi="Calibri" w:cs="Calibri"/>
          <w:bCs/>
          <w:sz w:val="24"/>
          <w:szCs w:val="24"/>
        </w:rPr>
        <w:t xml:space="preserve"> a better understanding of their children’s condition</w:t>
      </w:r>
    </w:p>
    <w:p w:rsidR="000B3908" w:rsidRPr="00477CC6" w:rsidRDefault="000B3908" w:rsidP="000B390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AF1026">
        <w:rPr>
          <w:rFonts w:ascii="Calibri" w:hAnsi="Calibri" w:cs="Calibri"/>
          <w:bCs/>
          <w:sz w:val="24"/>
          <w:szCs w:val="24"/>
        </w:rPr>
        <w:t>Provi</w:t>
      </w:r>
      <w:r w:rsidR="00F37BCB" w:rsidRPr="00AF1026">
        <w:rPr>
          <w:rFonts w:ascii="Calibri" w:hAnsi="Calibri" w:cs="Calibri"/>
          <w:bCs/>
          <w:sz w:val="24"/>
          <w:szCs w:val="24"/>
        </w:rPr>
        <w:t>di</w:t>
      </w:r>
      <w:r w:rsidRPr="00AF1026">
        <w:rPr>
          <w:rFonts w:ascii="Calibri" w:hAnsi="Calibri" w:cs="Calibri"/>
          <w:bCs/>
          <w:sz w:val="24"/>
          <w:szCs w:val="24"/>
        </w:rPr>
        <w:t>ng</w:t>
      </w:r>
      <w:r w:rsidRPr="000B3908">
        <w:rPr>
          <w:rFonts w:ascii="Calibri" w:hAnsi="Calibri" w:cs="Calibri"/>
          <w:bCs/>
          <w:sz w:val="24"/>
          <w:szCs w:val="24"/>
        </w:rPr>
        <w:t xml:space="preserve"> parents with </w:t>
      </w:r>
      <w:r w:rsidR="00477CC6" w:rsidRPr="000B3908">
        <w:rPr>
          <w:rFonts w:ascii="Calibri" w:hAnsi="Calibri" w:cs="Calibri"/>
          <w:bCs/>
          <w:sz w:val="24"/>
          <w:szCs w:val="24"/>
        </w:rPr>
        <w:t>advice</w:t>
      </w:r>
      <w:r w:rsidRPr="000B3908">
        <w:rPr>
          <w:rFonts w:ascii="Calibri" w:hAnsi="Calibri" w:cs="Calibri"/>
          <w:bCs/>
          <w:sz w:val="24"/>
          <w:szCs w:val="24"/>
        </w:rPr>
        <w:t xml:space="preserve"> and suppor</w:t>
      </w:r>
      <w:r w:rsidR="00477CC6">
        <w:rPr>
          <w:rFonts w:ascii="Calibri" w:hAnsi="Calibri" w:cs="Calibri"/>
          <w:bCs/>
          <w:sz w:val="24"/>
          <w:szCs w:val="24"/>
        </w:rPr>
        <w:t xml:space="preserve">t regarding </w:t>
      </w:r>
      <w:r w:rsidR="00477CC6" w:rsidRPr="00477CC6">
        <w:rPr>
          <w:rFonts w:ascii="Calibri" w:hAnsi="Calibri" w:cs="Calibri"/>
          <w:b/>
          <w:bCs/>
          <w:sz w:val="24"/>
          <w:szCs w:val="24"/>
        </w:rPr>
        <w:t>managing their child’s</w:t>
      </w:r>
      <w:r w:rsidRPr="00477CC6">
        <w:rPr>
          <w:rFonts w:ascii="Calibri" w:hAnsi="Calibri" w:cs="Calibri"/>
          <w:b/>
          <w:bCs/>
          <w:sz w:val="24"/>
          <w:szCs w:val="24"/>
        </w:rPr>
        <w:t xml:space="preserve"> symptoms or behaviours </w:t>
      </w:r>
    </w:p>
    <w:p w:rsidR="000B3908" w:rsidRPr="000B3908" w:rsidRDefault="00477CC6" w:rsidP="000B390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0B3908">
        <w:rPr>
          <w:rFonts w:ascii="Calibri" w:hAnsi="Calibri" w:cs="Calibri"/>
          <w:bCs/>
          <w:sz w:val="24"/>
          <w:szCs w:val="24"/>
        </w:rPr>
        <w:t>Supporting</w:t>
      </w:r>
      <w:r w:rsidR="000B3908" w:rsidRPr="000B3908">
        <w:rPr>
          <w:rFonts w:ascii="Calibri" w:hAnsi="Calibri" w:cs="Calibri"/>
          <w:bCs/>
          <w:sz w:val="24"/>
          <w:szCs w:val="24"/>
        </w:rPr>
        <w:t xml:space="preserve"> parents to </w:t>
      </w:r>
      <w:r w:rsidR="000B3908" w:rsidRPr="00477CC6">
        <w:rPr>
          <w:rFonts w:ascii="Calibri" w:hAnsi="Calibri" w:cs="Calibri"/>
          <w:b/>
          <w:bCs/>
          <w:sz w:val="24"/>
          <w:szCs w:val="24"/>
        </w:rPr>
        <w:t>access benefits advice</w:t>
      </w:r>
      <w:r w:rsidR="000B3908" w:rsidRPr="000B3908">
        <w:rPr>
          <w:rFonts w:ascii="Calibri" w:hAnsi="Calibri" w:cs="Calibri"/>
          <w:bCs/>
          <w:sz w:val="24"/>
          <w:szCs w:val="24"/>
        </w:rPr>
        <w:t xml:space="preserve"> in relation to their child’s disability</w:t>
      </w:r>
    </w:p>
    <w:p w:rsidR="000B3908" w:rsidRPr="00477CC6" w:rsidRDefault="000B3908" w:rsidP="000B3908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0B3908">
        <w:rPr>
          <w:rFonts w:ascii="Calibri" w:hAnsi="Calibri" w:cs="Calibri"/>
          <w:bCs/>
          <w:sz w:val="24"/>
          <w:szCs w:val="24"/>
        </w:rPr>
        <w:t xml:space="preserve">Providing </w:t>
      </w:r>
      <w:r w:rsidR="00477CC6" w:rsidRPr="000B3908">
        <w:rPr>
          <w:rFonts w:ascii="Calibri" w:hAnsi="Calibri" w:cs="Calibri"/>
          <w:bCs/>
          <w:sz w:val="24"/>
          <w:szCs w:val="24"/>
        </w:rPr>
        <w:t>informati</w:t>
      </w:r>
      <w:r w:rsidR="00477CC6">
        <w:rPr>
          <w:rFonts w:ascii="Calibri" w:hAnsi="Calibri" w:cs="Calibri"/>
          <w:bCs/>
          <w:sz w:val="24"/>
          <w:szCs w:val="24"/>
        </w:rPr>
        <w:t>on</w:t>
      </w:r>
      <w:r w:rsidRPr="000B3908">
        <w:rPr>
          <w:rFonts w:ascii="Calibri" w:hAnsi="Calibri" w:cs="Calibri"/>
          <w:bCs/>
          <w:sz w:val="24"/>
          <w:szCs w:val="24"/>
        </w:rPr>
        <w:t xml:space="preserve"> and support regarding other </w:t>
      </w:r>
      <w:r w:rsidRPr="00477CC6">
        <w:rPr>
          <w:rFonts w:ascii="Calibri" w:hAnsi="Calibri" w:cs="Calibri"/>
          <w:b/>
          <w:bCs/>
          <w:sz w:val="24"/>
          <w:szCs w:val="24"/>
        </w:rPr>
        <w:t>specialist provision that is available in their area</w:t>
      </w:r>
    </w:p>
    <w:p w:rsidR="000B3908" w:rsidRPr="000B3908" w:rsidRDefault="000B3908" w:rsidP="000B3908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  <w:szCs w:val="24"/>
        </w:rPr>
      </w:pPr>
      <w:r w:rsidRPr="000B3908">
        <w:rPr>
          <w:rFonts w:ascii="Calibri" w:hAnsi="Calibri" w:cs="Calibri"/>
          <w:bCs/>
          <w:sz w:val="24"/>
          <w:szCs w:val="24"/>
        </w:rPr>
        <w:t xml:space="preserve">Encouraging parents to </w:t>
      </w:r>
      <w:r w:rsidRPr="00477CC6">
        <w:rPr>
          <w:rFonts w:ascii="Calibri" w:hAnsi="Calibri" w:cs="Calibri"/>
          <w:b/>
          <w:bCs/>
          <w:sz w:val="24"/>
          <w:szCs w:val="24"/>
        </w:rPr>
        <w:t>access family events and peer support networks</w:t>
      </w:r>
      <w:r w:rsidRPr="000B3908">
        <w:rPr>
          <w:rFonts w:ascii="Calibri" w:hAnsi="Calibri" w:cs="Calibri"/>
          <w:bCs/>
          <w:sz w:val="24"/>
          <w:szCs w:val="24"/>
        </w:rPr>
        <w:t xml:space="preserve"> run by each of the three charities to reduce isolation for parents and their children and promote increased friendship and support networks;</w:t>
      </w:r>
    </w:p>
    <w:p w:rsidR="00676077" w:rsidRDefault="00676077"/>
    <w:p w:rsidR="00477CC6" w:rsidRPr="00477CC6" w:rsidRDefault="00477CC6">
      <w:pPr>
        <w:rPr>
          <w:sz w:val="24"/>
          <w:szCs w:val="24"/>
        </w:rPr>
      </w:pPr>
      <w:r w:rsidRPr="00477CC6">
        <w:rPr>
          <w:sz w:val="24"/>
          <w:szCs w:val="24"/>
        </w:rPr>
        <w:t xml:space="preserve">If you are aware </w:t>
      </w:r>
      <w:r w:rsidRPr="00477CC6">
        <w:rPr>
          <w:rFonts w:cstheme="minorHAnsi"/>
          <w:sz w:val="24"/>
          <w:szCs w:val="24"/>
        </w:rPr>
        <w:t>of</w:t>
      </w:r>
      <w:r w:rsidRPr="00477CC6">
        <w:rPr>
          <w:sz w:val="24"/>
          <w:szCs w:val="24"/>
        </w:rPr>
        <w:t xml:space="preserve"> any families who would benefit from The Family Support Partnership Service, please contact the appropriate charity using the contact emails above.</w:t>
      </w:r>
    </w:p>
    <w:sectPr w:rsidR="00477CC6" w:rsidRPr="00477CC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F96" w:rsidRDefault="00222F96" w:rsidP="005C452F">
      <w:r>
        <w:separator/>
      </w:r>
    </w:p>
  </w:endnote>
  <w:endnote w:type="continuationSeparator" w:id="0">
    <w:p w:rsidR="00222F96" w:rsidRDefault="00222F96" w:rsidP="005C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F96" w:rsidRDefault="00222F96" w:rsidP="005C452F">
      <w:r>
        <w:separator/>
      </w:r>
    </w:p>
  </w:footnote>
  <w:footnote w:type="continuationSeparator" w:id="0">
    <w:p w:rsidR="00222F96" w:rsidRDefault="00222F96" w:rsidP="005C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52F" w:rsidRDefault="005C45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E7A8A68" wp14:editId="7E1C9570">
          <wp:simplePos x="0" y="0"/>
          <wp:positionH relativeFrom="margin">
            <wp:align>left</wp:align>
          </wp:positionH>
          <wp:positionV relativeFrom="paragraph">
            <wp:posOffset>-236021</wp:posOffset>
          </wp:positionV>
          <wp:extent cx="1847102" cy="704850"/>
          <wp:effectExtent l="0" t="0" r="1270" b="0"/>
          <wp:wrapNone/>
          <wp:docPr id="1" name="Picture 1" descr="Download our logo to tell people about your National Lotter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 our logo to tell people about your National Lottery ..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10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3B847A31" wp14:editId="64508D14">
          <wp:simplePos x="0" y="0"/>
          <wp:positionH relativeFrom="margin">
            <wp:align>right</wp:align>
          </wp:positionH>
          <wp:positionV relativeFrom="paragraph">
            <wp:posOffset>-161175</wp:posOffset>
          </wp:positionV>
          <wp:extent cx="647183" cy="628650"/>
          <wp:effectExtent l="0" t="0" r="635" b="0"/>
          <wp:wrapNone/>
          <wp:docPr id="4" name="Picture 4" descr="cid:image003.jpg@01D66FD0.2EFAF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3.jpg@01D66FD0.2EFAFE10" descr="cid:image003.jpg@01D66FD0.2EFAFE1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8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01412BF6" wp14:editId="3C401ADD">
          <wp:simplePos x="0" y="0"/>
          <wp:positionH relativeFrom="margin">
            <wp:posOffset>3867150</wp:posOffset>
          </wp:positionH>
          <wp:positionV relativeFrom="topMargin">
            <wp:align>bottom</wp:align>
          </wp:positionV>
          <wp:extent cx="871538" cy="61266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1538" cy="612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253675B" wp14:editId="54B0CF8C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1905000" cy="581025"/>
          <wp:effectExtent l="0" t="0" r="0" b="952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35F8"/>
    <w:multiLevelType w:val="hybridMultilevel"/>
    <w:tmpl w:val="01A8E3FE"/>
    <w:lvl w:ilvl="0" w:tplc="5D54CEB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08"/>
    <w:rsid w:val="000B3908"/>
    <w:rsid w:val="00222F96"/>
    <w:rsid w:val="003B2B4C"/>
    <w:rsid w:val="00477CC6"/>
    <w:rsid w:val="005552DD"/>
    <w:rsid w:val="005C452F"/>
    <w:rsid w:val="00676077"/>
    <w:rsid w:val="00AF1026"/>
    <w:rsid w:val="00C33FEE"/>
    <w:rsid w:val="00F3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D8114-F0C6-4E43-9182-F77C5779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90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9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90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C45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52F"/>
  </w:style>
  <w:style w:type="paragraph" w:styleId="Footer">
    <w:name w:val="footer"/>
    <w:basedOn w:val="Normal"/>
    <w:link w:val="FooterChar"/>
    <w:uiPriority w:val="99"/>
    <w:unhideWhenUsed/>
    <w:rsid w:val="005C45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rusto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milysupport@includesus2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port@space2beme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66FD0.2EFAFE1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Lindsay Godley</cp:lastModifiedBy>
  <cp:revision>2</cp:revision>
  <dcterms:created xsi:type="dcterms:W3CDTF">2020-09-24T08:48:00Z</dcterms:created>
  <dcterms:modified xsi:type="dcterms:W3CDTF">2020-09-24T08:48:00Z</dcterms:modified>
</cp:coreProperties>
</file>